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3E1" w14:textId="77777777" w:rsidR="00190481" w:rsidRDefault="00462C5D" w:rsidP="00462C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A43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ЗВІТ </w:t>
      </w:r>
    </w:p>
    <w:p w14:paraId="11F817FB" w14:textId="77777777" w:rsidR="00462C5D" w:rsidRPr="007A4314" w:rsidRDefault="00462C5D" w:rsidP="00462C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A43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КОМУНАЛЬНОГО ПІДПРИЄМСТВА </w:t>
      </w:r>
    </w:p>
    <w:p w14:paraId="75BCB878" w14:textId="0AE9DF5B" w:rsidR="00462C5D" w:rsidRPr="007A4314" w:rsidRDefault="00462C5D" w:rsidP="008A12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A43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«МУНІЦИПАЛЬНА ІНСПЕКЦІЯ «ДОБРОДІЙ» ЗА </w:t>
      </w:r>
      <w:r w:rsidR="00C77C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ПЕРІОД 01.01</w:t>
      </w:r>
      <w:r w:rsidR="0019048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="00E872C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202</w:t>
      </w:r>
      <w:r w:rsidR="00870D5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5</w:t>
      </w:r>
      <w:r w:rsidR="006738CD" w:rsidRPr="007A43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РО</w:t>
      </w:r>
      <w:r w:rsidRPr="007A43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</w:t>
      </w:r>
      <w:r w:rsidR="006738CD" w:rsidRPr="007A43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</w:t>
      </w:r>
      <w:r w:rsidR="00E872C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по </w:t>
      </w:r>
      <w:r w:rsidR="0066259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31</w:t>
      </w:r>
      <w:r w:rsidR="00D7364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="0066259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12</w:t>
      </w:r>
      <w:r w:rsidR="00E872C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.202</w:t>
      </w:r>
      <w:r w:rsidR="00870D5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5</w:t>
      </w:r>
      <w:r w:rsidR="00C77C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РОКУ</w:t>
      </w:r>
    </w:p>
    <w:p w14:paraId="63FDCDF3" w14:textId="77777777" w:rsidR="00D54B2F" w:rsidRPr="006A3AB7" w:rsidRDefault="00D54B2F" w:rsidP="00D54B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14:paraId="1AD2D4F2" w14:textId="77777777" w:rsidR="007071DA" w:rsidRPr="00684C1A" w:rsidRDefault="007071DA" w:rsidP="00085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84C1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Працівниками КП «Муніципальна інспекція «Добродій» складено:</w:t>
      </w:r>
    </w:p>
    <w:p w14:paraId="25401072" w14:textId="02547FAA" w:rsidR="007071DA" w:rsidRPr="00684C1A" w:rsidRDefault="00662594" w:rsidP="000853A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C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338</w:t>
      </w:r>
      <w:r w:rsidR="00C77CB7" w:rsidRPr="00684C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B7351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</w:t>
      </w: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7071DA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адміністративні правопорушення; </w:t>
      </w:r>
    </w:p>
    <w:p w14:paraId="25C3B8A9" w14:textId="6AEE2448" w:rsidR="007071DA" w:rsidRPr="00684C1A" w:rsidRDefault="00662594" w:rsidP="000853A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C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3185</w:t>
      </w:r>
      <w:r w:rsidR="007071DA" w:rsidRPr="00684C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071DA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припис</w:t>
      </w:r>
      <w:r w:rsidR="004E1983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7071DA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6A3B36" w:rsidRPr="00684C1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</w:p>
    <w:p w14:paraId="608FFDAA" w14:textId="34A52F3D" w:rsidR="007071DA" w:rsidRPr="00684C1A" w:rsidRDefault="00662594" w:rsidP="000853A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C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3536</w:t>
      </w:r>
      <w:r w:rsidR="008518ED" w:rsidRPr="00684C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518ED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518ED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F034D89" w14:textId="2EBFFC40" w:rsidR="007071DA" w:rsidRPr="00684C1A" w:rsidRDefault="007071DA" w:rsidP="00085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Опрацьовано звернень з 1580 – </w:t>
      </w:r>
      <w:r w:rsidR="00662594" w:rsidRPr="00684C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864</w:t>
      </w:r>
      <w:r w:rsidR="008518ED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CC22E08" w14:textId="083FD9BF" w:rsidR="007071DA" w:rsidRPr="00684C1A" w:rsidRDefault="007071DA" w:rsidP="00085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Опрацьовано </w:t>
      </w:r>
      <w:r w:rsidR="00684C1A" w:rsidRPr="00684C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409</w:t>
      </w: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5EF7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письмових звернень</w:t>
      </w: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надійшли на адресу підприємства.</w:t>
      </w:r>
    </w:p>
    <w:p w14:paraId="106C914C" w14:textId="09AE9BED" w:rsidR="007071DA" w:rsidRDefault="007071DA" w:rsidP="00085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Опрацьовано </w:t>
      </w:r>
      <w:r w:rsidR="00835553" w:rsidRPr="00684C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662594" w:rsidRPr="00684C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99</w:t>
      </w:r>
      <w:r w:rsidRPr="00684C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65EF7"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внутрішніх листів</w:t>
      </w:r>
      <w:r w:rsidRPr="00684C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СЕД «Діловод».</w:t>
      </w:r>
    </w:p>
    <w:p w14:paraId="0AA098B6" w14:textId="7D24891F" w:rsidR="008A1F50" w:rsidRPr="00684C1A" w:rsidRDefault="008A1F50" w:rsidP="00085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Опрацьовано </w:t>
      </w:r>
      <w:r w:rsidRPr="008A1F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звернень громадян які надійшли в СЕД «Діловод».</w:t>
      </w:r>
    </w:p>
    <w:p w14:paraId="4B0AAAAC" w14:textId="77777777" w:rsidR="000762E4" w:rsidRPr="00412F07" w:rsidRDefault="000762E4" w:rsidP="00085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</w:pPr>
    </w:p>
    <w:p w14:paraId="300EC06A" w14:textId="0FA4C2C2" w:rsidR="00F169AB" w:rsidRPr="006A685B" w:rsidRDefault="00F169AB" w:rsidP="006A685B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6A685B">
        <w:rPr>
          <w:rFonts w:ascii="Times New Roman" w:hAnsi="Times New Roman" w:cs="Times New Roman"/>
          <w:b/>
          <w:sz w:val="32"/>
          <w:szCs w:val="32"/>
        </w:rPr>
        <w:t xml:space="preserve">Відділом благоустрою, </w:t>
      </w:r>
      <w:r w:rsidR="000E6D22" w:rsidRPr="006A685B">
        <w:rPr>
          <w:rFonts w:ascii="Times New Roman" w:hAnsi="Times New Roman" w:cs="Times New Roman"/>
          <w:b/>
          <w:sz w:val="32"/>
          <w:szCs w:val="32"/>
        </w:rPr>
        <w:t>у</w:t>
      </w:r>
      <w:r w:rsidRPr="006A685B">
        <w:rPr>
          <w:rFonts w:ascii="Times New Roman" w:hAnsi="Times New Roman" w:cs="Times New Roman"/>
          <w:b/>
          <w:sz w:val="32"/>
          <w:szCs w:val="32"/>
        </w:rPr>
        <w:t xml:space="preserve"> тому числі сектором реклами та вивісок:</w:t>
      </w:r>
    </w:p>
    <w:p w14:paraId="13573603" w14:textId="0EF162FF" w:rsidR="00835553" w:rsidRPr="006A685B" w:rsidRDefault="00835553" w:rsidP="00835553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685B">
        <w:rPr>
          <w:rFonts w:ascii="Times New Roman" w:hAnsi="Times New Roman" w:cs="Times New Roman"/>
          <w:sz w:val="28"/>
          <w:szCs w:val="28"/>
        </w:rPr>
        <w:t xml:space="preserve">Складено </w:t>
      </w:r>
      <w:r w:rsidR="00826666" w:rsidRPr="006A685B">
        <w:rPr>
          <w:rFonts w:ascii="Times New Roman" w:hAnsi="Times New Roman" w:cs="Times New Roman"/>
          <w:sz w:val="28"/>
          <w:szCs w:val="28"/>
        </w:rPr>
        <w:t>338</w:t>
      </w:r>
      <w:r w:rsidRPr="006A685B">
        <w:rPr>
          <w:rFonts w:ascii="Times New Roman" w:hAnsi="Times New Roman" w:cs="Times New Roman"/>
          <w:sz w:val="28"/>
          <w:szCs w:val="28"/>
        </w:rPr>
        <w:t xml:space="preserve"> протоколів про адміністративні правопорушення, </w:t>
      </w:r>
      <w:r w:rsidR="00826666" w:rsidRPr="006A685B">
        <w:rPr>
          <w:rFonts w:ascii="Times New Roman" w:hAnsi="Times New Roman" w:cs="Times New Roman"/>
          <w:sz w:val="28"/>
          <w:szCs w:val="28"/>
        </w:rPr>
        <w:t>3185</w:t>
      </w:r>
      <w:r w:rsidRPr="006A685B">
        <w:rPr>
          <w:rFonts w:ascii="Times New Roman" w:hAnsi="Times New Roman" w:cs="Times New Roman"/>
          <w:sz w:val="28"/>
          <w:szCs w:val="28"/>
        </w:rPr>
        <w:t xml:space="preserve"> приписів та </w:t>
      </w:r>
      <w:r w:rsidR="00826666" w:rsidRPr="006A685B">
        <w:rPr>
          <w:rFonts w:ascii="Times New Roman" w:hAnsi="Times New Roman" w:cs="Times New Roman"/>
          <w:sz w:val="28"/>
          <w:szCs w:val="28"/>
        </w:rPr>
        <w:t>3536</w:t>
      </w:r>
      <w:r w:rsidRPr="006A685B">
        <w:rPr>
          <w:rFonts w:ascii="Times New Roman" w:hAnsi="Times New Roman" w:cs="Times New Roman"/>
          <w:sz w:val="28"/>
          <w:szCs w:val="28"/>
        </w:rPr>
        <w:t xml:space="preserve"> акт</w:t>
      </w:r>
      <w:r w:rsidR="00826666" w:rsidRPr="006A685B">
        <w:rPr>
          <w:rFonts w:ascii="Times New Roman" w:hAnsi="Times New Roman" w:cs="Times New Roman"/>
          <w:sz w:val="28"/>
          <w:szCs w:val="28"/>
        </w:rPr>
        <w:t>ів</w:t>
      </w:r>
      <w:r w:rsidRPr="006A685B">
        <w:rPr>
          <w:rFonts w:ascii="Times New Roman" w:hAnsi="Times New Roman" w:cs="Times New Roman"/>
          <w:sz w:val="28"/>
          <w:szCs w:val="28"/>
        </w:rPr>
        <w:t>.</w:t>
      </w:r>
    </w:p>
    <w:p w14:paraId="3E66460A" w14:textId="541ED4BF" w:rsidR="00835553" w:rsidRPr="006A685B" w:rsidRDefault="00835553" w:rsidP="00835553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685B">
        <w:rPr>
          <w:rFonts w:ascii="Times New Roman" w:hAnsi="Times New Roman" w:cs="Times New Roman"/>
          <w:sz w:val="28"/>
          <w:szCs w:val="28"/>
        </w:rPr>
        <w:t>Усно вирішено близько 1</w:t>
      </w:r>
      <w:r w:rsidR="00826666" w:rsidRPr="006A685B">
        <w:rPr>
          <w:rFonts w:ascii="Times New Roman" w:hAnsi="Times New Roman" w:cs="Times New Roman"/>
          <w:sz w:val="28"/>
          <w:szCs w:val="28"/>
        </w:rPr>
        <w:t>8</w:t>
      </w:r>
      <w:r w:rsidR="00C94A7C" w:rsidRPr="006A685B">
        <w:rPr>
          <w:rFonts w:ascii="Times New Roman" w:hAnsi="Times New Roman" w:cs="Times New Roman"/>
          <w:sz w:val="28"/>
          <w:szCs w:val="28"/>
        </w:rPr>
        <w:t>90</w:t>
      </w:r>
      <w:r w:rsidRPr="006A685B">
        <w:rPr>
          <w:rFonts w:ascii="Times New Roman" w:hAnsi="Times New Roman" w:cs="Times New Roman"/>
          <w:sz w:val="28"/>
          <w:szCs w:val="28"/>
        </w:rPr>
        <w:t xml:space="preserve"> питань щодо засмічення території, прибирання снігу, спалювання сухої рослинності, стихійної торгівлі, засмічення територій та інших питань стосовно благоустрою.</w:t>
      </w:r>
    </w:p>
    <w:p w14:paraId="7499BC88" w14:textId="2F21D62D" w:rsidR="00835553" w:rsidRPr="006A685B" w:rsidRDefault="00835553" w:rsidP="00835553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685B">
        <w:rPr>
          <w:rFonts w:ascii="Times New Roman" w:hAnsi="Times New Roman" w:cs="Times New Roman"/>
          <w:sz w:val="28"/>
          <w:szCs w:val="28"/>
        </w:rPr>
        <w:t xml:space="preserve">Здійснюється контроль за належним виконанням земляних робіт. Від 01.01.2025 року проконтрольовано відновлення </w:t>
      </w:r>
      <w:r w:rsidR="00C94A7C" w:rsidRPr="006A685B">
        <w:rPr>
          <w:rFonts w:ascii="Times New Roman" w:hAnsi="Times New Roman" w:cs="Times New Roman"/>
          <w:sz w:val="28"/>
          <w:szCs w:val="28"/>
        </w:rPr>
        <w:t>561</w:t>
      </w:r>
      <w:r w:rsidRPr="006A685B">
        <w:rPr>
          <w:rFonts w:ascii="Times New Roman" w:hAnsi="Times New Roman" w:cs="Times New Roman"/>
          <w:sz w:val="28"/>
          <w:szCs w:val="28"/>
        </w:rPr>
        <w:t xml:space="preserve"> аварійних та 14</w:t>
      </w:r>
      <w:r w:rsidR="00C94A7C" w:rsidRPr="006A685B">
        <w:rPr>
          <w:rFonts w:ascii="Times New Roman" w:hAnsi="Times New Roman" w:cs="Times New Roman"/>
          <w:sz w:val="28"/>
          <w:szCs w:val="28"/>
        </w:rPr>
        <w:t>5</w:t>
      </w:r>
      <w:r w:rsidRPr="006A685B">
        <w:rPr>
          <w:rFonts w:ascii="Times New Roman" w:hAnsi="Times New Roman" w:cs="Times New Roman"/>
          <w:sz w:val="28"/>
          <w:szCs w:val="28"/>
        </w:rPr>
        <w:t xml:space="preserve"> планових розкопок. </w:t>
      </w:r>
    </w:p>
    <w:p w14:paraId="48E29183" w14:textId="4B8B4500" w:rsidR="00835553" w:rsidRPr="006A685B" w:rsidRDefault="00835553" w:rsidP="00835553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685B">
        <w:rPr>
          <w:rFonts w:ascii="Times New Roman" w:hAnsi="Times New Roman" w:cs="Times New Roman"/>
          <w:sz w:val="28"/>
          <w:szCs w:val="28"/>
        </w:rPr>
        <w:t xml:space="preserve">Здійснено близько </w:t>
      </w:r>
      <w:r w:rsidR="00C94A7C" w:rsidRPr="006A685B">
        <w:rPr>
          <w:rFonts w:ascii="Times New Roman" w:hAnsi="Times New Roman" w:cs="Times New Roman"/>
          <w:sz w:val="28"/>
          <w:szCs w:val="28"/>
        </w:rPr>
        <w:t>125</w:t>
      </w:r>
      <w:r w:rsidRPr="006A685B">
        <w:rPr>
          <w:rFonts w:ascii="Times New Roman" w:hAnsi="Times New Roman" w:cs="Times New Roman"/>
          <w:sz w:val="28"/>
          <w:szCs w:val="28"/>
        </w:rPr>
        <w:t xml:space="preserve"> виїзд</w:t>
      </w:r>
      <w:r w:rsidR="00C94A7C" w:rsidRPr="006A685B">
        <w:rPr>
          <w:rFonts w:ascii="Times New Roman" w:hAnsi="Times New Roman" w:cs="Times New Roman"/>
          <w:sz w:val="28"/>
          <w:szCs w:val="28"/>
        </w:rPr>
        <w:t>ів</w:t>
      </w:r>
      <w:r w:rsidRPr="006A685B">
        <w:rPr>
          <w:rFonts w:ascii="Times New Roman" w:hAnsi="Times New Roman" w:cs="Times New Roman"/>
          <w:sz w:val="28"/>
          <w:szCs w:val="28"/>
        </w:rPr>
        <w:t xml:space="preserve"> на територію приміських сіл по зверненнях мешканців Івано-Франківської громади.</w:t>
      </w:r>
    </w:p>
    <w:p w14:paraId="36F51BD7" w14:textId="7E16BDEC" w:rsidR="00835553" w:rsidRPr="006A685B" w:rsidRDefault="00835553" w:rsidP="00835553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685B">
        <w:rPr>
          <w:rFonts w:ascii="Times New Roman" w:hAnsi="Times New Roman" w:cs="Times New Roman"/>
          <w:sz w:val="28"/>
          <w:szCs w:val="28"/>
        </w:rPr>
        <w:t xml:space="preserve">Опрацьовано та закрито понад </w:t>
      </w:r>
      <w:r w:rsidR="003F376D" w:rsidRPr="006A685B">
        <w:rPr>
          <w:rFonts w:ascii="Times New Roman" w:hAnsi="Times New Roman" w:cs="Times New Roman"/>
          <w:sz w:val="28"/>
          <w:szCs w:val="28"/>
        </w:rPr>
        <w:t>733</w:t>
      </w:r>
      <w:r w:rsidRPr="006A685B">
        <w:rPr>
          <w:rFonts w:ascii="Times New Roman" w:hAnsi="Times New Roman" w:cs="Times New Roman"/>
          <w:sz w:val="28"/>
          <w:szCs w:val="28"/>
        </w:rPr>
        <w:t xml:space="preserve"> лист</w:t>
      </w:r>
      <w:r w:rsidR="003F376D" w:rsidRPr="006A685B">
        <w:rPr>
          <w:rFonts w:ascii="Times New Roman" w:hAnsi="Times New Roman" w:cs="Times New Roman"/>
          <w:sz w:val="28"/>
          <w:szCs w:val="28"/>
        </w:rPr>
        <w:t>и</w:t>
      </w:r>
      <w:r w:rsidRPr="006A685B">
        <w:rPr>
          <w:rFonts w:ascii="Times New Roman" w:hAnsi="Times New Roman" w:cs="Times New Roman"/>
          <w:sz w:val="28"/>
          <w:szCs w:val="28"/>
        </w:rPr>
        <w:t xml:space="preserve"> та </w:t>
      </w:r>
      <w:r w:rsidR="003F376D" w:rsidRPr="006A685B">
        <w:rPr>
          <w:rFonts w:ascii="Times New Roman" w:hAnsi="Times New Roman" w:cs="Times New Roman"/>
          <w:sz w:val="28"/>
          <w:szCs w:val="28"/>
        </w:rPr>
        <w:t>864</w:t>
      </w:r>
      <w:r w:rsidRPr="006A685B">
        <w:rPr>
          <w:rFonts w:ascii="Times New Roman" w:hAnsi="Times New Roman" w:cs="Times New Roman"/>
          <w:sz w:val="28"/>
          <w:szCs w:val="28"/>
        </w:rPr>
        <w:t xml:space="preserve"> звернень на службу «15-80» міськвиконкому.</w:t>
      </w:r>
    </w:p>
    <w:p w14:paraId="7439EB5B" w14:textId="63EF2A14" w:rsidR="00835553" w:rsidRPr="006A685B" w:rsidRDefault="00835553" w:rsidP="00835553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685B">
        <w:rPr>
          <w:rFonts w:ascii="Times New Roman" w:hAnsi="Times New Roman" w:cs="Times New Roman"/>
          <w:sz w:val="28"/>
          <w:szCs w:val="28"/>
        </w:rPr>
        <w:t xml:space="preserve">Здійснено близько </w:t>
      </w:r>
      <w:r w:rsidR="00684C1A" w:rsidRPr="006A685B">
        <w:rPr>
          <w:rFonts w:ascii="Times New Roman" w:hAnsi="Times New Roman" w:cs="Times New Roman"/>
          <w:sz w:val="28"/>
          <w:szCs w:val="28"/>
        </w:rPr>
        <w:t>86</w:t>
      </w:r>
      <w:r w:rsidRPr="006A685B">
        <w:rPr>
          <w:rFonts w:ascii="Times New Roman" w:hAnsi="Times New Roman" w:cs="Times New Roman"/>
          <w:sz w:val="28"/>
          <w:szCs w:val="28"/>
        </w:rPr>
        <w:t xml:space="preserve"> інформаційно - роз</w:t>
      </w:r>
      <w:r w:rsidRPr="006A685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A685B">
        <w:rPr>
          <w:rFonts w:ascii="Times New Roman" w:hAnsi="Times New Roman" w:cs="Times New Roman"/>
          <w:sz w:val="28"/>
          <w:szCs w:val="28"/>
        </w:rPr>
        <w:t>яснювальних робіт серед суб’єктів господарювання спільно з Управлінням праці, Департаментом економічного розвитку, екології та енергозбереження Івано-Франківської міської ради, Державною податковою інспекцією міста Івано-Франківська, Головним управління пенсійного фонду.</w:t>
      </w:r>
    </w:p>
    <w:p w14:paraId="6D07039B" w14:textId="75661F86" w:rsidR="00835553" w:rsidRPr="006A685B" w:rsidRDefault="00835553" w:rsidP="00835553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685B">
        <w:rPr>
          <w:rFonts w:ascii="Times New Roman" w:hAnsi="Times New Roman" w:cs="Times New Roman"/>
          <w:sz w:val="28"/>
          <w:szCs w:val="28"/>
        </w:rPr>
        <w:t>За період з 01.01.2025 року по 3</w:t>
      </w:r>
      <w:r w:rsidR="00C94A7C" w:rsidRPr="006A685B">
        <w:rPr>
          <w:rFonts w:ascii="Times New Roman" w:hAnsi="Times New Roman" w:cs="Times New Roman"/>
          <w:sz w:val="28"/>
          <w:szCs w:val="28"/>
        </w:rPr>
        <w:t>1</w:t>
      </w:r>
      <w:r w:rsidRPr="006A685B">
        <w:rPr>
          <w:rFonts w:ascii="Times New Roman" w:hAnsi="Times New Roman" w:cs="Times New Roman"/>
          <w:sz w:val="28"/>
          <w:szCs w:val="28"/>
        </w:rPr>
        <w:t>.</w:t>
      </w:r>
      <w:r w:rsidR="00C94A7C" w:rsidRPr="006A685B">
        <w:rPr>
          <w:rFonts w:ascii="Times New Roman" w:hAnsi="Times New Roman" w:cs="Times New Roman"/>
          <w:sz w:val="28"/>
          <w:szCs w:val="28"/>
        </w:rPr>
        <w:t>12</w:t>
      </w:r>
      <w:r w:rsidRPr="006A685B">
        <w:rPr>
          <w:rFonts w:ascii="Times New Roman" w:hAnsi="Times New Roman" w:cs="Times New Roman"/>
          <w:sz w:val="28"/>
          <w:szCs w:val="28"/>
        </w:rPr>
        <w:t>.2025 року сектором демонтажів було демонтовано  51</w:t>
      </w:r>
      <w:r w:rsidRPr="006A68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685B">
        <w:rPr>
          <w:rFonts w:ascii="Times New Roman" w:hAnsi="Times New Roman" w:cs="Times New Roman"/>
          <w:sz w:val="28"/>
          <w:szCs w:val="28"/>
        </w:rPr>
        <w:t>об'єкт</w:t>
      </w:r>
      <w:r w:rsidR="00480225" w:rsidRPr="006A685B">
        <w:rPr>
          <w:rFonts w:ascii="Times New Roman" w:hAnsi="Times New Roman" w:cs="Times New Roman"/>
          <w:sz w:val="28"/>
          <w:szCs w:val="28"/>
        </w:rPr>
        <w:t>.</w:t>
      </w:r>
    </w:p>
    <w:p w14:paraId="231CB19D" w14:textId="77777777" w:rsidR="008F5DA2" w:rsidRDefault="00D54B2F" w:rsidP="006A6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Відділом громадсь</w:t>
      </w:r>
      <w:r w:rsidR="00111D6E"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кого порядку</w:t>
      </w:r>
      <w:r w:rsidR="002C45A9"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</w:t>
      </w:r>
      <w:r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:</w:t>
      </w:r>
      <w:r w:rsidR="008F5DA2" w:rsidRPr="008F5DA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77A3AB01" w14:textId="1ED6A63C" w:rsidR="008F5DA2" w:rsidRPr="006A685B" w:rsidRDefault="008F5DA2" w:rsidP="008F5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зв’язку з повномасштабним вторгненням </w:t>
      </w:r>
      <w:proofErr w:type="spellStart"/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росії</w:t>
      </w:r>
      <w:proofErr w:type="spellEnd"/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Україну, у роботу КП «Муніципальна інспекція «Добродій» внеслись свої корективи, першочерговим завданням роботи підприємства стало забезпечення охорони громадського порядку на території Івано-Франківської територіальної громади.</w:t>
      </w:r>
    </w:p>
    <w:p w14:paraId="5CE42F89" w14:textId="59E6DAA2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За звітний період забезпечено патрулювання Привокзальної площі, центральної частини міста, а також періодично вводяться доданкові маршрути </w:t>
      </w: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патрулювання «озеро Парк», «Каскад» та «Пасічна». Забезпечено 90 спільних наряди з РУП ГУНП в Івано-Франківській області.  </w:t>
      </w:r>
    </w:p>
    <w:p w14:paraId="39008372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Забезпечено 73 масових заходи.</w:t>
      </w:r>
    </w:p>
    <w:p w14:paraId="63BF7CBC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Передано 35 осіб бригадам ШМД для подальшої госпіталізації.</w:t>
      </w:r>
    </w:p>
    <w:p w14:paraId="44212DB6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Передано 32 особи працівникам УПП для подальшого притягнення їх до адміністративної відповідальності.</w:t>
      </w:r>
    </w:p>
    <w:p w14:paraId="47E36ACB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Виявлено і передано працівникам поліції 12 осіб, в діях яких є ознаки кримінального злочину. </w:t>
      </w:r>
    </w:p>
    <w:p w14:paraId="7A84D91D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Виявлено і передано 11 осіб, місце перебування яких встановлювала поліція за скоєння адміністративних правопорушень або злочинів.</w:t>
      </w:r>
    </w:p>
    <w:p w14:paraId="558A38E7" w14:textId="558C0E48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Передано 22</w:t>
      </w:r>
      <w:r w:rsidR="000C45B2"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неповнолітніх осіб</w:t>
      </w: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вчинення кримінальних, або адміністративних правопорушень працівникам Ювенальної превенції Івано-Франківського ВП ГУНП. </w:t>
      </w:r>
    </w:p>
    <w:p w14:paraId="0315A0FB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Здійснено 53  виїзди з метою обстеження умов проживання неповнолітніх осіб спільно з працівниками Служби у справах дітей Івано-Франківського МВК.</w:t>
      </w:r>
    </w:p>
    <w:p w14:paraId="6FCD7680" w14:textId="0846C517" w:rsidR="008F5DA2" w:rsidRPr="006A685B" w:rsidRDefault="008F5DA2" w:rsidP="008F5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Здійснено 48 соціальних патрулювань пішого відпрацювання території спільно з соціальними працівниками «Будинку нічного перебування» з метою запобігання летальних випадків з асоціальними особами.</w:t>
      </w:r>
    </w:p>
    <w:p w14:paraId="38480AFB" w14:textId="77777777" w:rsidR="008F5DA2" w:rsidRPr="006A685B" w:rsidRDefault="008F5DA2" w:rsidP="000C4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Здійснено 7 виїздів щодо недопущення спалювання сухої рослинності та побутових відходів на території Івано-Франківської міської територіальної громади.</w:t>
      </w:r>
    </w:p>
    <w:p w14:paraId="3EDA211E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Проведено понад  415  профілактичних  бесід про недопущення розпивання алкогольних напоїв в громадських місцях, або перебування в стані алкогольного сп’яніння 92, 80 жебракування, 27 недопущених хуліганських дій, 62 стихійна торгівля, перевірено 267 підозрілих осіб.</w:t>
      </w:r>
    </w:p>
    <w:p w14:paraId="51353EE2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Перевірка дозвільних документів на збір коштів благодійних та волонтерських організацій, виявлено та передано працівникам поліції осіб за незаконний збір коштів в громадських місцях – 15 осіб</w:t>
      </w:r>
    </w:p>
    <w:p w14:paraId="02BA4CC8" w14:textId="2D3A0ED6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Проведено 354</w:t>
      </w:r>
      <w:r w:rsidR="000C45B2"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профілактичні</w:t>
      </w: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бесід</w:t>
      </w:r>
      <w:r w:rsidR="000C45B2"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особами, які порушували комендантську годину.</w:t>
      </w:r>
    </w:p>
    <w:p w14:paraId="40203E9E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Описано закинутих авто 240 шт.</w:t>
      </w:r>
    </w:p>
    <w:p w14:paraId="300F0274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 час патрулювання 11.03.2025р. працівниками було забезпечено охорону місця події, де відбувся умисний теракт двома неповнолітніми особами спричинений внаслідок попередньої змови з агресором,  з потерпілими. </w:t>
      </w:r>
    </w:p>
    <w:p w14:paraId="4ADDD875" w14:textId="77777777" w:rsidR="008F5DA2" w:rsidRPr="006A685B" w:rsidRDefault="008F5DA2" w:rsidP="008F5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На даний час інспектори відділу громадського порядку включені до груп з РУП ГУНП до спільних патрулювань. Щоденно здійснюється моніторинг території Івано-Франківської МТГ. </w:t>
      </w:r>
    </w:p>
    <w:p w14:paraId="72CC9BFB" w14:textId="42464393" w:rsidR="00F3752D" w:rsidRPr="006A685B" w:rsidRDefault="008F5DA2" w:rsidP="00CC38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Також</w:t>
      </w:r>
      <w:r w:rsidR="000C45B2"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6A6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працівниками відділу громадського порядку забезпечується публічний порядок під час роздачі продуктових наборів людям І та ІІ групами інвалідності і людям які досягли пенсійного віку.</w:t>
      </w:r>
    </w:p>
    <w:p w14:paraId="00D3FD4F" w14:textId="77777777" w:rsidR="00D54B2F" w:rsidRPr="002E3181" w:rsidRDefault="00E872CB" w:rsidP="00085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</w:pPr>
      <w:r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Відділом охорони </w:t>
      </w:r>
      <w:r w:rsidR="00D54B2F"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забезпечено охорону</w:t>
      </w:r>
      <w:r w:rsidR="003B0655"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об’єктів</w:t>
      </w:r>
      <w:r w:rsidR="00254FE5"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комунального майна</w:t>
      </w:r>
      <w:r w:rsidR="00D54B2F" w:rsidRPr="002E318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:</w:t>
      </w:r>
    </w:p>
    <w:p w14:paraId="5FA96D7B" w14:textId="77777777" w:rsidR="00D54B2F" w:rsidRPr="002E3181" w:rsidRDefault="00D54B2F" w:rsidP="000853A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МКЛ № 1, вул. Матейки, 34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55620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(цілодобово)</w:t>
      </w: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01D9E0DB" w14:textId="77777777" w:rsidR="00D54B2F" w:rsidRPr="002E3181" w:rsidRDefault="00D54B2F" w:rsidP="000853AC">
      <w:pPr>
        <w:pStyle w:val="a3"/>
        <w:numPr>
          <w:ilvl w:val="0"/>
          <w:numId w:val="19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ЦМКЛ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вул. Гетьмана Мазепи 114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55620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(цілодобово)</w:t>
      </w: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1E93CFFB" w14:textId="77777777" w:rsidR="00D54B2F" w:rsidRPr="002E3181" w:rsidRDefault="00D54B2F" w:rsidP="000853AC">
      <w:pPr>
        <w:pStyle w:val="a3"/>
        <w:numPr>
          <w:ilvl w:val="0"/>
          <w:numId w:val="19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Палац Потоцьких, вул. Шпитальна 3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55620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(цілодобово)</w:t>
      </w: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279EA049" w14:textId="77777777" w:rsidR="00D54B2F" w:rsidRPr="002E3181" w:rsidRDefault="00D54B2F" w:rsidP="000853AC">
      <w:pPr>
        <w:pStyle w:val="a3"/>
        <w:numPr>
          <w:ilvl w:val="0"/>
          <w:numId w:val="19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Центр надання адміністративних послуг, вул. Незалежності, 9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  <w:r w:rsidR="00055620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0B77E1AC" w14:textId="77777777" w:rsidR="00055620" w:rsidRPr="002E3181" w:rsidRDefault="00055620" w:rsidP="000853A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Центр надання адміністративних послуг, вул. Галицька, 124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11192C19" w14:textId="77777777" w:rsidR="00055620" w:rsidRPr="002E3181" w:rsidRDefault="00055620" w:rsidP="000853A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Центр надання адміністративних послуг, вул. Мазепи, 185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0DBD7FCB" w14:textId="77777777" w:rsidR="00055620" w:rsidRPr="002E3181" w:rsidRDefault="00055620" w:rsidP="000853A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Центр надання адміністративних послуг, вул. Івана Павла ІІ, 4</w:t>
      </w:r>
      <w:r w:rsidR="00FD1268" w:rsidRPr="002E3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684DBD7" w14:textId="24FB82A0" w:rsidR="000853AC" w:rsidRPr="006A685B" w:rsidRDefault="00D54B2F" w:rsidP="006A6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2E31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За звітний період інспекторами відділу охорони, крім штатної діяльності, були припинені ряд правопорушень: хуліганські дії, спроби крадіжки приватного і комунального майна та інші порушення КУпАП.</w:t>
      </w:r>
      <w:r w:rsidR="00055620" w:rsidRPr="002E31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263198BD" w14:textId="77777777" w:rsidR="007D44A0" w:rsidRPr="00A24D1F" w:rsidRDefault="007D44A0" w:rsidP="007D4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uk-UA"/>
        </w:rPr>
      </w:pPr>
      <w:r w:rsidRPr="00A24D1F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uk-UA"/>
        </w:rPr>
        <w:t>Інспекторами та інженерами комп’ютерних систем відділу моніторингу та реагування прийнято:</w:t>
      </w:r>
    </w:p>
    <w:p w14:paraId="1EE3CFF6" w14:textId="77777777" w:rsidR="005D5FC7" w:rsidRPr="006A685B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телефонних звернень - 708 (в тому числі довідкові та консультативні);</w:t>
      </w:r>
    </w:p>
    <w:p w14:paraId="24ADC51E" w14:textId="5C80EFC9" w:rsidR="005D5FC7" w:rsidRPr="006A685B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звернень з соціальної мережі «</w:t>
      </w:r>
      <w:proofErr w:type="spellStart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Facebook</w:t>
      </w:r>
      <w:proofErr w:type="spellEnd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- 112 </w:t>
      </w:r>
      <w:r w:rsidR="0027636D"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(де налічується близько 5384</w:t>
      </w:r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підписників);</w:t>
      </w:r>
    </w:p>
    <w:p w14:paraId="396FE4F1" w14:textId="77777777" w:rsidR="005D5FC7" w:rsidRPr="006A685B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інформаційні повідомлення з телеграм каналів – 40;</w:t>
      </w:r>
    </w:p>
    <w:p w14:paraId="14AED19D" w14:textId="77777777" w:rsidR="005D5FC7" w:rsidRPr="006A685B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інформаційні повідомлення з </w:t>
      </w:r>
      <w:proofErr w:type="spellStart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інстаграму</w:t>
      </w:r>
      <w:proofErr w:type="spellEnd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1; </w:t>
      </w:r>
    </w:p>
    <w:p w14:paraId="11AC2245" w14:textId="77777777" w:rsidR="005D5FC7" w:rsidRPr="006A685B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інформаційні повідомлення з </w:t>
      </w:r>
      <w:proofErr w:type="spellStart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вайбер</w:t>
      </w:r>
      <w:proofErr w:type="spellEnd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-25, </w:t>
      </w:r>
      <w:proofErr w:type="spellStart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WhatsApp</w:t>
      </w:r>
      <w:proofErr w:type="spellEnd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5.</w:t>
      </w:r>
    </w:p>
    <w:p w14:paraId="13AB6751" w14:textId="0099BF91" w:rsidR="005D5FC7" w:rsidRPr="005D5FC7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Цілодобово здійснюється </w:t>
      </w:r>
      <w:proofErr w:type="spellStart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відеонагляд</w:t>
      </w:r>
      <w:proofErr w:type="spellEnd"/>
      <w:r w:rsidRPr="006A6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ситуацією в місті в режимі онлайн за допомогою відеокамер у різних мікрорайонах м.</w:t>
      </w: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Івано-Франківська.     </w:t>
      </w:r>
    </w:p>
    <w:p w14:paraId="7B836AF6" w14:textId="2556CF35" w:rsidR="005D5FC7" w:rsidRPr="005D5FC7" w:rsidRDefault="005D5FC7" w:rsidP="006A685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Опрацьовано </w:t>
      </w:r>
      <w:r w:rsidRPr="00CC38D7">
        <w:rPr>
          <w:rFonts w:ascii="Times New Roman" w:hAnsi="Times New Roman" w:cs="Times New Roman"/>
          <w:color w:val="000000" w:themeColor="text1"/>
          <w:sz w:val="28"/>
          <w:szCs w:val="28"/>
        </w:rPr>
        <w:t>287</w:t>
      </w: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запит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ів</w:t>
      </w: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 надання інформації з камер відеоспостереження від правоохоронних органів, адвокатів, страхових компаній та інших КП. Також, правоохоронним органам було надано інформацію з камер відеоспостереження щодо </w:t>
      </w:r>
      <w:r w:rsidRPr="00CC38D7">
        <w:rPr>
          <w:rFonts w:ascii="Times New Roman" w:hAnsi="Times New Roman" w:cs="Times New Roman"/>
          <w:color w:val="000000" w:themeColor="text1"/>
          <w:sz w:val="28"/>
          <w:szCs w:val="28"/>
        </w:rPr>
        <w:t>1706</w:t>
      </w: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розшукуваних автомобілів з системи відео нагляду міста в частині фіксації державних номерних знаків автотранспорту за допомогою програмно-апаратних комплексів «VEZHA», що працюють в тестовому режимі.</w:t>
      </w:r>
    </w:p>
    <w:p w14:paraId="7BAB61D0" w14:textId="77777777" w:rsidR="005D5FC7" w:rsidRPr="005D5FC7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Інженерами відділу виконувалось планове обслуговування та робота з розширенням системи:</w:t>
      </w:r>
    </w:p>
    <w:p w14:paraId="78D471E7" w14:textId="77777777" w:rsidR="005D5FC7" w:rsidRPr="005D5FC7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·  Обслуговування серверного обладнання системи </w:t>
      </w:r>
      <w:proofErr w:type="spellStart"/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відеонагляду</w:t>
      </w:r>
      <w:proofErr w:type="spellEnd"/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922A92D" w14:textId="77777777" w:rsidR="005D5FC7" w:rsidRPr="005D5FC7" w:rsidRDefault="005D5FC7" w:rsidP="005D5F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F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· Технічна підтримка та забезпечення функціонування Ситуаційного центру.</w:t>
      </w:r>
    </w:p>
    <w:p w14:paraId="309E0FD3" w14:textId="690EFC37" w:rsidR="005D5FC7" w:rsidRPr="00D5725F" w:rsidRDefault="005D5FC7" w:rsidP="003A5A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72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· </w:t>
      </w:r>
      <w:proofErr w:type="spellStart"/>
      <w:r w:rsidRPr="00D572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Проєктна</w:t>
      </w:r>
      <w:proofErr w:type="spellEnd"/>
      <w:r w:rsidRPr="00D572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діяльність: Триває розробка </w:t>
      </w:r>
      <w:proofErr w:type="spellStart"/>
      <w:r w:rsidRPr="00D572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проєкту</w:t>
      </w:r>
      <w:proofErr w:type="spellEnd"/>
      <w:r w:rsidRPr="00D572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встановлення ще</w:t>
      </w:r>
      <w:r w:rsidR="00423266" w:rsidRPr="00D572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72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камер та збільшення ліцензій на розпізнавання номерних знаків в системі «VEZHA».</w:t>
      </w:r>
    </w:p>
    <w:p w14:paraId="655157E6" w14:textId="77777777" w:rsidR="000E4269" w:rsidRPr="00DA5EB1" w:rsidRDefault="000E4269" w:rsidP="000853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A5E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Сектор організаційно-інформаційної роботи</w:t>
      </w:r>
      <w:r w:rsidR="005279FA" w:rsidRPr="00DA5E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14:paraId="7645C5B3" w14:textId="377EB276" w:rsidR="00835553" w:rsidRPr="003A5A24" w:rsidRDefault="00835553" w:rsidP="008355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Сектором організаційно-інформаційної роботи станом на 3</w:t>
      </w:r>
      <w:r w:rsidR="00412F07"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2F07"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.2025р. виконано наступні завдання:</w:t>
      </w:r>
    </w:p>
    <w:p w14:paraId="6DBE4D39" w14:textId="77777777" w:rsidR="00835553" w:rsidRPr="003A5A24" w:rsidRDefault="00835553" w:rsidP="0083555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Забезпечено документообіг в програмі «Діловод»;</w:t>
      </w:r>
    </w:p>
    <w:p w14:paraId="38A584CF" w14:textId="6D9D14AF" w:rsidR="00835553" w:rsidRPr="003A5A24" w:rsidRDefault="00835553" w:rsidP="00CC38D7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Зареєстровано </w:t>
      </w:r>
      <w:r w:rsidR="00412F07"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3185</w:t>
      </w: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приписів, </w:t>
      </w:r>
      <w:r w:rsidR="00412F07"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3536</w:t>
      </w: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актів обстеження, </w:t>
      </w:r>
      <w:r w:rsidR="00412F07"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338</w:t>
      </w: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</w:t>
      </w:r>
      <w:r w:rsidR="00412F07"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3A5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 адміністративні правопорушення, складених працівниками підприємства.</w:t>
      </w:r>
    </w:p>
    <w:p w14:paraId="6437827D" w14:textId="2A3B5771" w:rsidR="005279FA" w:rsidRPr="003A5A24" w:rsidRDefault="00835553" w:rsidP="003A5A24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5A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Направлено </w:t>
      </w:r>
      <w:r w:rsidR="00412F07" w:rsidRPr="003A5A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338</w:t>
      </w:r>
      <w:r w:rsidRPr="003A5A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протоколи про адміністративні правопорушення на розгляд органам (посадовим особам), уповноваженим розглядати справи про адміністративні правопорушення відповідно до положень Кодексу України про адміністративні правопорушення. З них </w:t>
      </w:r>
      <w:r w:rsidR="008A1F50" w:rsidRPr="003A5A24">
        <w:rPr>
          <w:rFonts w:ascii="Times New Roman" w:eastAsia="Calibri" w:hAnsi="Times New Roman" w:cs="Times New Roman"/>
          <w:sz w:val="28"/>
          <w:szCs w:val="28"/>
        </w:rPr>
        <w:t>243</w:t>
      </w:r>
      <w:r w:rsidRPr="003A5A24">
        <w:rPr>
          <w:rFonts w:ascii="Times New Roman" w:eastAsia="Calibri" w:hAnsi="Times New Roman" w:cs="Times New Roman"/>
          <w:sz w:val="28"/>
          <w:szCs w:val="28"/>
        </w:rPr>
        <w:t xml:space="preserve"> направлено на розгляд адміністративної комісії при виконавчому комітеті Івано-Франківської міської ради та </w:t>
      </w:r>
      <w:r w:rsidR="008A1F50" w:rsidRPr="003A5A24">
        <w:rPr>
          <w:rFonts w:ascii="Times New Roman" w:eastAsia="Calibri" w:hAnsi="Times New Roman" w:cs="Times New Roman"/>
          <w:sz w:val="28"/>
          <w:szCs w:val="28"/>
        </w:rPr>
        <w:t>95</w:t>
      </w:r>
      <w:r w:rsidRPr="003A5A24">
        <w:rPr>
          <w:rFonts w:ascii="Times New Roman" w:eastAsia="Calibri" w:hAnsi="Times New Roman" w:cs="Times New Roman"/>
          <w:sz w:val="28"/>
          <w:szCs w:val="28"/>
        </w:rPr>
        <w:t xml:space="preserve"> в сільські та міські ради України. </w:t>
      </w:r>
    </w:p>
    <w:p w14:paraId="03FB1194" w14:textId="799A1CFB" w:rsidR="007D32A2" w:rsidRPr="003D7C86" w:rsidRDefault="00111D6E" w:rsidP="003D7C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A24D1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Відділ бухгалтерського обліку та кадрового забезпечення</w:t>
      </w:r>
      <w:r w:rsidR="00A24D1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:</w:t>
      </w:r>
      <w:r w:rsidRPr="00A24D1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</w:p>
    <w:p w14:paraId="7A18D778" w14:textId="77777777" w:rsidR="0090117A" w:rsidRDefault="0090117A" w:rsidP="003A5A2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Протягом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2025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року працівниками відділу бухгалтерського обліку та кадрового забезпечення проводилася робота з ведення бухгалтерського і кадрового обліку підприємства та проведення державних закупівель через електронні системи публічних </w:t>
      </w:r>
      <w:proofErr w:type="spellStart"/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закупівель</w:t>
      </w:r>
      <w:proofErr w:type="spellEnd"/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України «</w:t>
      </w:r>
      <w:proofErr w:type="spellStart"/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Prozorro</w:t>
      </w:r>
      <w:proofErr w:type="spellEnd"/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», згідно чинного законодавства.</w:t>
      </w:r>
    </w:p>
    <w:p w14:paraId="2C5A7CE4" w14:textId="692170B2" w:rsidR="0090117A" w:rsidRDefault="0090117A" w:rsidP="003A5A2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На підставі Закону України «Про публічні закупівлі» з 1 січня 202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5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року до 3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1 грудня 2025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року на відкритому майданчику державних закуп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івель «Е-Tender» опубліковано 61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звіт про укладені договори без використання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електронної системи.</w:t>
      </w:r>
    </w:p>
    <w:p w14:paraId="2675F086" w14:textId="77777777" w:rsidR="0090117A" w:rsidRPr="002B212E" w:rsidRDefault="0090117A" w:rsidP="0090117A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Кадровий облік проводиться з дотриманням норм чинного законодавства. </w:t>
      </w:r>
    </w:p>
    <w:p w14:paraId="15991947" w14:textId="77777777" w:rsidR="0090117A" w:rsidRDefault="0090117A" w:rsidP="0090117A">
      <w:pPr>
        <w:spacing w:after="0"/>
        <w:ind w:firstLine="708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Станом на 31 грудня 2025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року в трудових відносинах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 підприємстві перебувають 97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працівників з яких:</w:t>
      </w:r>
      <w:r w:rsidRPr="002B212E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- 50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фактично працюють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 основних місцях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;</w:t>
      </w:r>
    </w:p>
    <w:p w14:paraId="0D8FBFF5" w14:textId="5D9E5F1F" w:rsidR="0090117A" w:rsidRPr="002B212E" w:rsidRDefault="0090117A" w:rsidP="003A5A24">
      <w:pPr>
        <w:spacing w:after="0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-1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3 – працюють на строкових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трудов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их договорах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(на м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ісцях мобілізованих працівників);</w:t>
      </w:r>
      <w:r w:rsidRPr="002B212E">
        <w:rPr>
          <w:rFonts w:ascii="Times New Roman" w:hAnsi="Times New Roman" w:cs="Times New Roman"/>
          <w:color w:val="000000"/>
          <w:sz w:val="28"/>
        </w:rPr>
        <w:br/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- 3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3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проходять військову службу за контрактом (мобілізовані на час воєнного часу);</w:t>
      </w:r>
      <w:r w:rsidRPr="002B212E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- 1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на тривалому лікарняному у зв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’язку з вагітністю на пологами.</w:t>
      </w:r>
      <w:r w:rsidRPr="002B212E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 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>Відповідно до Податкового Кодексу України, Кодексу законів про працю, Закону України "Про бухгалтерський облік та фінансову звітність в У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країні" систематично забезпечується</w:t>
      </w:r>
      <w:r w:rsidRPr="002B212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ведення бухгалтерсь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кого та кадрового обліку, подається звітність та формуються облікові регістри документів на підприємстві.</w:t>
      </w:r>
    </w:p>
    <w:p w14:paraId="4785AEBB" w14:textId="77777777" w:rsidR="006A3AB7" w:rsidRPr="002B212E" w:rsidRDefault="006A3AB7" w:rsidP="006A3AB7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14:paraId="5444F9FF" w14:textId="77777777" w:rsidR="00610302" w:rsidRDefault="00610302" w:rsidP="000E6D22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686456D9" w14:textId="77777777" w:rsidR="008427A5" w:rsidRDefault="008427A5" w:rsidP="00E53165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6C64AC54" w14:textId="77777777" w:rsidR="008427A5" w:rsidRDefault="008427A5" w:rsidP="00E53165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49CEE6AC" w14:textId="09655965" w:rsidR="00423266" w:rsidRPr="00E53165" w:rsidRDefault="00423266" w:rsidP="00423266">
      <w:pPr>
        <w:widowControl w:val="0"/>
        <w:tabs>
          <w:tab w:val="left" w:pos="0"/>
          <w:tab w:val="left" w:pos="7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8C86CB1" w14:textId="77FEE699" w:rsidR="00E53165" w:rsidRPr="00E53165" w:rsidRDefault="00E53165" w:rsidP="00E5316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sectPr w:rsidR="00E53165" w:rsidRPr="00E53165" w:rsidSect="00AA0063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8F2"/>
    <w:multiLevelType w:val="hybridMultilevel"/>
    <w:tmpl w:val="78D285A4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2FAC"/>
    <w:multiLevelType w:val="hybridMultilevel"/>
    <w:tmpl w:val="350C9C5E"/>
    <w:lvl w:ilvl="0" w:tplc="39B89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EC51EF"/>
    <w:multiLevelType w:val="hybridMultilevel"/>
    <w:tmpl w:val="33C45BF8"/>
    <w:lvl w:ilvl="0" w:tplc="82183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0254"/>
    <w:multiLevelType w:val="hybridMultilevel"/>
    <w:tmpl w:val="1766163A"/>
    <w:lvl w:ilvl="0" w:tplc="90D0F306">
      <w:start w:val="2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C6718"/>
    <w:multiLevelType w:val="hybridMultilevel"/>
    <w:tmpl w:val="B0CAC7D8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0EE0"/>
    <w:multiLevelType w:val="hybridMultilevel"/>
    <w:tmpl w:val="B22E1096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D3277"/>
    <w:multiLevelType w:val="multilevel"/>
    <w:tmpl w:val="556462B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048789B"/>
    <w:multiLevelType w:val="hybridMultilevel"/>
    <w:tmpl w:val="5C909430"/>
    <w:lvl w:ilvl="0" w:tplc="E23E2A9C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C210B1"/>
    <w:multiLevelType w:val="hybridMultilevel"/>
    <w:tmpl w:val="030C2032"/>
    <w:lvl w:ilvl="0" w:tplc="E23E2A9C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DE6FF8"/>
    <w:multiLevelType w:val="hybridMultilevel"/>
    <w:tmpl w:val="819E03BC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33067"/>
    <w:multiLevelType w:val="multilevel"/>
    <w:tmpl w:val="3976D27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4B0F5640"/>
    <w:multiLevelType w:val="hybridMultilevel"/>
    <w:tmpl w:val="528C1760"/>
    <w:lvl w:ilvl="0" w:tplc="9CC498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DA3"/>
    <w:multiLevelType w:val="hybridMultilevel"/>
    <w:tmpl w:val="96DC0752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D230C"/>
    <w:multiLevelType w:val="hybridMultilevel"/>
    <w:tmpl w:val="F90A9794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4178C"/>
    <w:multiLevelType w:val="hybridMultilevel"/>
    <w:tmpl w:val="171E2378"/>
    <w:lvl w:ilvl="0" w:tplc="9CC498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85D7534"/>
    <w:multiLevelType w:val="hybridMultilevel"/>
    <w:tmpl w:val="28E42324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05B2B"/>
    <w:multiLevelType w:val="hybridMultilevel"/>
    <w:tmpl w:val="71A2C704"/>
    <w:lvl w:ilvl="0" w:tplc="E23E2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34A14"/>
    <w:multiLevelType w:val="hybridMultilevel"/>
    <w:tmpl w:val="49B404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54E11"/>
    <w:multiLevelType w:val="hybridMultilevel"/>
    <w:tmpl w:val="718A4604"/>
    <w:lvl w:ilvl="0" w:tplc="9CC49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86241"/>
    <w:multiLevelType w:val="hybridMultilevel"/>
    <w:tmpl w:val="5A92FFDC"/>
    <w:lvl w:ilvl="0" w:tplc="9CC49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C4DF8"/>
    <w:multiLevelType w:val="hybridMultilevel"/>
    <w:tmpl w:val="F594DECE"/>
    <w:lvl w:ilvl="0" w:tplc="9CC49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82642">
    <w:abstractNumId w:val="13"/>
  </w:num>
  <w:num w:numId="2" w16cid:durableId="500852378">
    <w:abstractNumId w:val="1"/>
  </w:num>
  <w:num w:numId="3" w16cid:durableId="101807014">
    <w:abstractNumId w:val="9"/>
  </w:num>
  <w:num w:numId="4" w16cid:durableId="339159158">
    <w:abstractNumId w:val="6"/>
  </w:num>
  <w:num w:numId="5" w16cid:durableId="641232913">
    <w:abstractNumId w:val="5"/>
  </w:num>
  <w:num w:numId="6" w16cid:durableId="999583402">
    <w:abstractNumId w:val="8"/>
  </w:num>
  <w:num w:numId="7" w16cid:durableId="1102190962">
    <w:abstractNumId w:val="4"/>
  </w:num>
  <w:num w:numId="8" w16cid:durableId="2098599501">
    <w:abstractNumId w:val="0"/>
  </w:num>
  <w:num w:numId="9" w16cid:durableId="1908418951">
    <w:abstractNumId w:val="16"/>
  </w:num>
  <w:num w:numId="10" w16cid:durableId="467092355">
    <w:abstractNumId w:val="15"/>
  </w:num>
  <w:num w:numId="11" w16cid:durableId="72434148">
    <w:abstractNumId w:val="12"/>
  </w:num>
  <w:num w:numId="12" w16cid:durableId="784234769">
    <w:abstractNumId w:val="7"/>
  </w:num>
  <w:num w:numId="13" w16cid:durableId="811411027">
    <w:abstractNumId w:val="10"/>
  </w:num>
  <w:num w:numId="14" w16cid:durableId="1896551553">
    <w:abstractNumId w:val="3"/>
  </w:num>
  <w:num w:numId="15" w16cid:durableId="1095982879">
    <w:abstractNumId w:val="2"/>
  </w:num>
  <w:num w:numId="16" w16cid:durableId="996300526">
    <w:abstractNumId w:val="18"/>
  </w:num>
  <w:num w:numId="17" w16cid:durableId="1524131978">
    <w:abstractNumId w:val="11"/>
  </w:num>
  <w:num w:numId="18" w16cid:durableId="1156645737">
    <w:abstractNumId w:val="14"/>
  </w:num>
  <w:num w:numId="19" w16cid:durableId="1314065093">
    <w:abstractNumId w:val="19"/>
  </w:num>
  <w:num w:numId="20" w16cid:durableId="993873873">
    <w:abstractNumId w:val="20"/>
  </w:num>
  <w:num w:numId="21" w16cid:durableId="16928716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BB"/>
    <w:rsid w:val="000050FB"/>
    <w:rsid w:val="00010613"/>
    <w:rsid w:val="00012057"/>
    <w:rsid w:val="00025985"/>
    <w:rsid w:val="00043010"/>
    <w:rsid w:val="00044AB2"/>
    <w:rsid w:val="00045F45"/>
    <w:rsid w:val="00055620"/>
    <w:rsid w:val="00057702"/>
    <w:rsid w:val="0006155E"/>
    <w:rsid w:val="00065E46"/>
    <w:rsid w:val="000762E4"/>
    <w:rsid w:val="0008152C"/>
    <w:rsid w:val="00082B6E"/>
    <w:rsid w:val="00083848"/>
    <w:rsid w:val="000853AC"/>
    <w:rsid w:val="00087435"/>
    <w:rsid w:val="000923CF"/>
    <w:rsid w:val="000B4F76"/>
    <w:rsid w:val="000C12D7"/>
    <w:rsid w:val="000C3E93"/>
    <w:rsid w:val="000C45B2"/>
    <w:rsid w:val="000C5644"/>
    <w:rsid w:val="000C68FF"/>
    <w:rsid w:val="000E4269"/>
    <w:rsid w:val="000E6D22"/>
    <w:rsid w:val="000E70CB"/>
    <w:rsid w:val="00111D6E"/>
    <w:rsid w:val="001210D5"/>
    <w:rsid w:val="00127049"/>
    <w:rsid w:val="00135CBB"/>
    <w:rsid w:val="00163C38"/>
    <w:rsid w:val="00183A34"/>
    <w:rsid w:val="00190481"/>
    <w:rsid w:val="00194870"/>
    <w:rsid w:val="001B1019"/>
    <w:rsid w:val="001C0D1A"/>
    <w:rsid w:val="001C5723"/>
    <w:rsid w:val="001D01AC"/>
    <w:rsid w:val="001D49F1"/>
    <w:rsid w:val="001E0CB7"/>
    <w:rsid w:val="001F03DF"/>
    <w:rsid w:val="001F0E24"/>
    <w:rsid w:val="001F6E19"/>
    <w:rsid w:val="002065E9"/>
    <w:rsid w:val="00234E13"/>
    <w:rsid w:val="002410EA"/>
    <w:rsid w:val="0024170C"/>
    <w:rsid w:val="00254FE5"/>
    <w:rsid w:val="00255CE9"/>
    <w:rsid w:val="00267082"/>
    <w:rsid w:val="0027636D"/>
    <w:rsid w:val="002A02EB"/>
    <w:rsid w:val="002B0373"/>
    <w:rsid w:val="002B258B"/>
    <w:rsid w:val="002B5E1D"/>
    <w:rsid w:val="002C06D1"/>
    <w:rsid w:val="002C45A9"/>
    <w:rsid w:val="002E3181"/>
    <w:rsid w:val="002E3896"/>
    <w:rsid w:val="00304D77"/>
    <w:rsid w:val="00321FDA"/>
    <w:rsid w:val="003413BE"/>
    <w:rsid w:val="00343CE3"/>
    <w:rsid w:val="00360233"/>
    <w:rsid w:val="00361056"/>
    <w:rsid w:val="00364060"/>
    <w:rsid w:val="00385C4B"/>
    <w:rsid w:val="00385CA7"/>
    <w:rsid w:val="00385D18"/>
    <w:rsid w:val="00387D60"/>
    <w:rsid w:val="003A5A24"/>
    <w:rsid w:val="003B0655"/>
    <w:rsid w:val="003C1FDA"/>
    <w:rsid w:val="003C60D2"/>
    <w:rsid w:val="003D7BE9"/>
    <w:rsid w:val="003D7C86"/>
    <w:rsid w:val="003F376D"/>
    <w:rsid w:val="00412F07"/>
    <w:rsid w:val="00423266"/>
    <w:rsid w:val="00426200"/>
    <w:rsid w:val="00437F8A"/>
    <w:rsid w:val="00442B35"/>
    <w:rsid w:val="00447055"/>
    <w:rsid w:val="004623D9"/>
    <w:rsid w:val="00462C5D"/>
    <w:rsid w:val="00467826"/>
    <w:rsid w:val="00480225"/>
    <w:rsid w:val="00487146"/>
    <w:rsid w:val="004948BD"/>
    <w:rsid w:val="004B012C"/>
    <w:rsid w:val="004B3B84"/>
    <w:rsid w:val="004B635E"/>
    <w:rsid w:val="004C1E87"/>
    <w:rsid w:val="004D3212"/>
    <w:rsid w:val="004D5D65"/>
    <w:rsid w:val="004E1983"/>
    <w:rsid w:val="004E3B29"/>
    <w:rsid w:val="004E763E"/>
    <w:rsid w:val="004F623E"/>
    <w:rsid w:val="00506FA7"/>
    <w:rsid w:val="00515014"/>
    <w:rsid w:val="005279FA"/>
    <w:rsid w:val="00531B46"/>
    <w:rsid w:val="00532CE3"/>
    <w:rsid w:val="0053497C"/>
    <w:rsid w:val="005457A8"/>
    <w:rsid w:val="00553A4F"/>
    <w:rsid w:val="005544D1"/>
    <w:rsid w:val="00573716"/>
    <w:rsid w:val="005752CB"/>
    <w:rsid w:val="00585299"/>
    <w:rsid w:val="005A7B00"/>
    <w:rsid w:val="005C6B74"/>
    <w:rsid w:val="005D0572"/>
    <w:rsid w:val="005D5FC7"/>
    <w:rsid w:val="005E559F"/>
    <w:rsid w:val="005F0623"/>
    <w:rsid w:val="00603153"/>
    <w:rsid w:val="00610302"/>
    <w:rsid w:val="00610EEB"/>
    <w:rsid w:val="00617DD4"/>
    <w:rsid w:val="006378EE"/>
    <w:rsid w:val="006423CE"/>
    <w:rsid w:val="00647762"/>
    <w:rsid w:val="0065291D"/>
    <w:rsid w:val="0065755E"/>
    <w:rsid w:val="00662594"/>
    <w:rsid w:val="006634A6"/>
    <w:rsid w:val="006738CD"/>
    <w:rsid w:val="00684C1A"/>
    <w:rsid w:val="006A3AB7"/>
    <w:rsid w:val="006A3B36"/>
    <w:rsid w:val="006A648D"/>
    <w:rsid w:val="006A685B"/>
    <w:rsid w:val="006A68A4"/>
    <w:rsid w:val="006A7B18"/>
    <w:rsid w:val="006B058F"/>
    <w:rsid w:val="006B1E4C"/>
    <w:rsid w:val="006C1CCF"/>
    <w:rsid w:val="006C6C68"/>
    <w:rsid w:val="006D0823"/>
    <w:rsid w:val="006F0371"/>
    <w:rsid w:val="006F5F92"/>
    <w:rsid w:val="007071DA"/>
    <w:rsid w:val="007534EC"/>
    <w:rsid w:val="007542A7"/>
    <w:rsid w:val="007573AE"/>
    <w:rsid w:val="007609A7"/>
    <w:rsid w:val="00761931"/>
    <w:rsid w:val="00765EF7"/>
    <w:rsid w:val="0077372C"/>
    <w:rsid w:val="00775F44"/>
    <w:rsid w:val="007837BD"/>
    <w:rsid w:val="00787EA0"/>
    <w:rsid w:val="007A1205"/>
    <w:rsid w:val="007A359D"/>
    <w:rsid w:val="007A4314"/>
    <w:rsid w:val="007B1503"/>
    <w:rsid w:val="007B7127"/>
    <w:rsid w:val="007B7351"/>
    <w:rsid w:val="007D32A2"/>
    <w:rsid w:val="007D44A0"/>
    <w:rsid w:val="007F6BE9"/>
    <w:rsid w:val="00804F25"/>
    <w:rsid w:val="008152C2"/>
    <w:rsid w:val="00816D02"/>
    <w:rsid w:val="0081773C"/>
    <w:rsid w:val="00826666"/>
    <w:rsid w:val="00835553"/>
    <w:rsid w:val="0083620C"/>
    <w:rsid w:val="008427A5"/>
    <w:rsid w:val="00842A5F"/>
    <w:rsid w:val="00850B55"/>
    <w:rsid w:val="008518ED"/>
    <w:rsid w:val="008545E8"/>
    <w:rsid w:val="00860578"/>
    <w:rsid w:val="00870705"/>
    <w:rsid w:val="00870D54"/>
    <w:rsid w:val="00872ABD"/>
    <w:rsid w:val="0087483C"/>
    <w:rsid w:val="008772A6"/>
    <w:rsid w:val="0088496E"/>
    <w:rsid w:val="00890A35"/>
    <w:rsid w:val="00890AFD"/>
    <w:rsid w:val="008A12D7"/>
    <w:rsid w:val="008A1F50"/>
    <w:rsid w:val="008B3F66"/>
    <w:rsid w:val="008C6DC8"/>
    <w:rsid w:val="008D654E"/>
    <w:rsid w:val="008D78D7"/>
    <w:rsid w:val="008E02DD"/>
    <w:rsid w:val="008E25D6"/>
    <w:rsid w:val="008F4A94"/>
    <w:rsid w:val="008F5DA2"/>
    <w:rsid w:val="008F6AD1"/>
    <w:rsid w:val="0090117A"/>
    <w:rsid w:val="0090167B"/>
    <w:rsid w:val="0091207A"/>
    <w:rsid w:val="0092313C"/>
    <w:rsid w:val="00941B8A"/>
    <w:rsid w:val="00952CFE"/>
    <w:rsid w:val="00955889"/>
    <w:rsid w:val="00963DF2"/>
    <w:rsid w:val="00982230"/>
    <w:rsid w:val="0098505D"/>
    <w:rsid w:val="00985591"/>
    <w:rsid w:val="00985ED8"/>
    <w:rsid w:val="00996B75"/>
    <w:rsid w:val="009A1EF6"/>
    <w:rsid w:val="009B355C"/>
    <w:rsid w:val="009C2F96"/>
    <w:rsid w:val="009C3F7B"/>
    <w:rsid w:val="009C75EC"/>
    <w:rsid w:val="009D030E"/>
    <w:rsid w:val="009F366C"/>
    <w:rsid w:val="00A009CE"/>
    <w:rsid w:val="00A24D1F"/>
    <w:rsid w:val="00A65E9B"/>
    <w:rsid w:val="00A77D8D"/>
    <w:rsid w:val="00A83AEC"/>
    <w:rsid w:val="00A85434"/>
    <w:rsid w:val="00A85D00"/>
    <w:rsid w:val="00A9163C"/>
    <w:rsid w:val="00A921AE"/>
    <w:rsid w:val="00AA0063"/>
    <w:rsid w:val="00AA40C5"/>
    <w:rsid w:val="00AA6EA9"/>
    <w:rsid w:val="00AD7F20"/>
    <w:rsid w:val="00AE57D3"/>
    <w:rsid w:val="00B01511"/>
    <w:rsid w:val="00B1573E"/>
    <w:rsid w:val="00B25381"/>
    <w:rsid w:val="00B324BC"/>
    <w:rsid w:val="00B35EDB"/>
    <w:rsid w:val="00B92DFF"/>
    <w:rsid w:val="00BB1F8D"/>
    <w:rsid w:val="00BB71D5"/>
    <w:rsid w:val="00BE4148"/>
    <w:rsid w:val="00BE41EF"/>
    <w:rsid w:val="00BE728D"/>
    <w:rsid w:val="00BF103A"/>
    <w:rsid w:val="00BF36E5"/>
    <w:rsid w:val="00BF4D9A"/>
    <w:rsid w:val="00C10749"/>
    <w:rsid w:val="00C167C7"/>
    <w:rsid w:val="00C16AAF"/>
    <w:rsid w:val="00C23A84"/>
    <w:rsid w:val="00C31798"/>
    <w:rsid w:val="00C469FA"/>
    <w:rsid w:val="00C60E9A"/>
    <w:rsid w:val="00C61410"/>
    <w:rsid w:val="00C77CB7"/>
    <w:rsid w:val="00C90986"/>
    <w:rsid w:val="00C94A7C"/>
    <w:rsid w:val="00CB0DB6"/>
    <w:rsid w:val="00CB253F"/>
    <w:rsid w:val="00CB7E64"/>
    <w:rsid w:val="00CC38D7"/>
    <w:rsid w:val="00CF4B48"/>
    <w:rsid w:val="00D211BB"/>
    <w:rsid w:val="00D30A3C"/>
    <w:rsid w:val="00D364F2"/>
    <w:rsid w:val="00D5425B"/>
    <w:rsid w:val="00D54B2F"/>
    <w:rsid w:val="00D567AF"/>
    <w:rsid w:val="00D5725F"/>
    <w:rsid w:val="00D73640"/>
    <w:rsid w:val="00D81576"/>
    <w:rsid w:val="00D842DA"/>
    <w:rsid w:val="00DA12B4"/>
    <w:rsid w:val="00DA43F2"/>
    <w:rsid w:val="00DA5D6D"/>
    <w:rsid w:val="00DA5EB1"/>
    <w:rsid w:val="00DD6C85"/>
    <w:rsid w:val="00DF7708"/>
    <w:rsid w:val="00E01D64"/>
    <w:rsid w:val="00E228CB"/>
    <w:rsid w:val="00E24EBE"/>
    <w:rsid w:val="00E325DA"/>
    <w:rsid w:val="00E36AEF"/>
    <w:rsid w:val="00E42E71"/>
    <w:rsid w:val="00E53165"/>
    <w:rsid w:val="00E54653"/>
    <w:rsid w:val="00E54F32"/>
    <w:rsid w:val="00E60BD2"/>
    <w:rsid w:val="00E84944"/>
    <w:rsid w:val="00E86E2F"/>
    <w:rsid w:val="00E872CB"/>
    <w:rsid w:val="00EC6D53"/>
    <w:rsid w:val="00ED6105"/>
    <w:rsid w:val="00EE6623"/>
    <w:rsid w:val="00EF5E41"/>
    <w:rsid w:val="00EF6758"/>
    <w:rsid w:val="00F13088"/>
    <w:rsid w:val="00F169AB"/>
    <w:rsid w:val="00F24BF6"/>
    <w:rsid w:val="00F27323"/>
    <w:rsid w:val="00F332DF"/>
    <w:rsid w:val="00F3752D"/>
    <w:rsid w:val="00F44C0E"/>
    <w:rsid w:val="00F460FF"/>
    <w:rsid w:val="00F62BAE"/>
    <w:rsid w:val="00F7110A"/>
    <w:rsid w:val="00F75D2E"/>
    <w:rsid w:val="00F7635B"/>
    <w:rsid w:val="00F8643C"/>
    <w:rsid w:val="00FA73B9"/>
    <w:rsid w:val="00FC2BB0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9117"/>
  <w15:docId w15:val="{2AF0754E-4AAC-457A-968C-DBF5DBF8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B2F"/>
    <w:pPr>
      <w:ind w:left="720"/>
      <w:contextualSpacing/>
    </w:pPr>
  </w:style>
  <w:style w:type="paragraph" w:customStyle="1" w:styleId="Standard">
    <w:name w:val="Standard"/>
    <w:rsid w:val="00BF36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F36E5"/>
    <w:pPr>
      <w:spacing w:after="120"/>
    </w:pPr>
  </w:style>
  <w:style w:type="paragraph" w:customStyle="1" w:styleId="TableContents">
    <w:name w:val="Table Contents"/>
    <w:basedOn w:val="Standard"/>
    <w:rsid w:val="00BF36E5"/>
    <w:pPr>
      <w:suppressLineNumbers/>
    </w:pPr>
  </w:style>
  <w:style w:type="paragraph" w:customStyle="1" w:styleId="docdata">
    <w:name w:val="docdata"/>
    <w:aliases w:val="docy,v5,5895,baiaagaaboqcaaadlg4aaawkdgaaaaaaaaaaaaaaaaaaaaaaaaaaaaaaaaaaaaaaaaaaaaaaaaaaaaaaaaaaaaaaaaaaaaaaaaaaaaaaaaaaaaaaaaaaaaaaaaaaaaaaaaaaaaaaaaaaaaaaaaaaaaaaaaaaaaaaaaaaaaaaaaaaaaaaaaaaaaaaaaaaaaaaaaaaaaaaaaaaaaaaaaaaaaaaaaaaaaaaaaaaaaaa"/>
    <w:basedOn w:val="a"/>
    <w:rsid w:val="004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4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1B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0E4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rsid w:val="000E4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462C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ій колонтитул Знак"/>
    <w:basedOn w:val="a0"/>
    <w:link w:val="a9"/>
    <w:rsid w:val="00462C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6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46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6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">
    <w:name w:val="rvps10"/>
    <w:basedOn w:val="a"/>
    <w:rsid w:val="0046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">
    <w:name w:val="rvps22"/>
    <w:basedOn w:val="a"/>
    <w:rsid w:val="0046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3">
    <w:name w:val="rvts13"/>
    <w:basedOn w:val="a0"/>
    <w:rsid w:val="0046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643D-D20F-45DD-957A-763815DF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5431</Words>
  <Characters>3096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2024-10-01T11:05:00Z</cp:lastPrinted>
  <dcterms:created xsi:type="dcterms:W3CDTF">2026-03-28T07:21:00Z</dcterms:created>
  <dcterms:modified xsi:type="dcterms:W3CDTF">2026-04-01T12:47:00Z</dcterms:modified>
</cp:coreProperties>
</file>